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92192F" w:rsidRPr="0092192F" w:rsidRDefault="0092192F">
      <w:pPr>
        <w:pStyle w:val="ConsPlusTitle"/>
        <w:jc w:val="center"/>
        <w:outlineLvl w:val="0"/>
        <w:rPr>
          <w:sz w:val="20"/>
          <w:szCs w:val="20"/>
        </w:rPr>
      </w:pPr>
      <w:r w:rsidRPr="0092192F">
        <w:rPr>
          <w:sz w:val="20"/>
          <w:szCs w:val="20"/>
        </w:rPr>
        <w:t>ПРАВИТЕЛЬСТВО РОССИЙСКОЙ ФЕДЕРАЦИИ</w:t>
      </w:r>
    </w:p>
    <w:p w:rsidR="0092192F" w:rsidRPr="0092192F" w:rsidRDefault="0092192F">
      <w:pPr>
        <w:pStyle w:val="ConsPlusTitle"/>
        <w:jc w:val="center"/>
        <w:rPr>
          <w:sz w:val="20"/>
          <w:szCs w:val="20"/>
        </w:rPr>
      </w:pPr>
    </w:p>
    <w:p w:rsidR="0092192F" w:rsidRPr="0092192F" w:rsidRDefault="0092192F">
      <w:pPr>
        <w:pStyle w:val="ConsPlusTitle"/>
        <w:jc w:val="center"/>
        <w:rPr>
          <w:sz w:val="20"/>
          <w:szCs w:val="20"/>
        </w:rPr>
      </w:pPr>
      <w:r w:rsidRPr="0092192F">
        <w:rPr>
          <w:sz w:val="20"/>
          <w:szCs w:val="20"/>
        </w:rPr>
        <w:t>РАСПОРЯЖЕНИЕ</w:t>
      </w:r>
    </w:p>
    <w:p w:rsidR="0092192F" w:rsidRPr="0092192F" w:rsidRDefault="0092192F">
      <w:pPr>
        <w:pStyle w:val="ConsPlusTitle"/>
        <w:jc w:val="center"/>
        <w:rPr>
          <w:sz w:val="20"/>
          <w:szCs w:val="20"/>
        </w:rPr>
      </w:pPr>
      <w:r w:rsidRPr="0092192F">
        <w:rPr>
          <w:sz w:val="20"/>
          <w:szCs w:val="20"/>
        </w:rPr>
        <w:t>от 10 сентября 2012 г. N 1650-р</w:t>
      </w: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92192F">
        <w:rPr>
          <w:rFonts w:cs="Calibri"/>
        </w:rPr>
        <w:t>Утвердить прилагаемый комплекс мер, направленных на переход к установлению социальной нормы потребления коммунальных услуг в Российской Федерации.</w:t>
      </w: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2192F">
        <w:rPr>
          <w:rFonts w:cs="Calibri"/>
        </w:rPr>
        <w:t>Председатель Правительства</w:t>
      </w: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2192F">
        <w:rPr>
          <w:rFonts w:cs="Calibri"/>
        </w:rPr>
        <w:t>Российской Федерации</w:t>
      </w: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2192F">
        <w:rPr>
          <w:rFonts w:cs="Calibri"/>
        </w:rPr>
        <w:t>Д.МЕДВЕДЕВ</w:t>
      </w: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 w:rsidRPr="0092192F">
        <w:rPr>
          <w:rFonts w:cs="Calibri"/>
        </w:rPr>
        <w:t>Утвержден</w:t>
      </w: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2192F">
        <w:rPr>
          <w:rFonts w:cs="Calibri"/>
        </w:rPr>
        <w:t>распоряжением Правительства</w:t>
      </w: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2192F">
        <w:rPr>
          <w:rFonts w:cs="Calibri"/>
        </w:rPr>
        <w:t>Российской Федерации</w:t>
      </w: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92192F">
        <w:rPr>
          <w:rFonts w:cs="Calibri"/>
        </w:rPr>
        <w:t>от 10 сентября 2012 г. N 1650-р</w:t>
      </w: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192F" w:rsidRPr="0092192F" w:rsidRDefault="0092192F">
      <w:pPr>
        <w:pStyle w:val="ConsPlusTitle"/>
        <w:jc w:val="center"/>
        <w:rPr>
          <w:sz w:val="20"/>
          <w:szCs w:val="20"/>
        </w:rPr>
      </w:pPr>
      <w:bookmarkStart w:id="0" w:name="Par21"/>
      <w:bookmarkEnd w:id="0"/>
      <w:r w:rsidRPr="0092192F">
        <w:rPr>
          <w:sz w:val="20"/>
          <w:szCs w:val="20"/>
        </w:rPr>
        <w:t>КОМПЛЕКС МЕР,</w:t>
      </w:r>
    </w:p>
    <w:p w:rsidR="0092192F" w:rsidRPr="0092192F" w:rsidRDefault="0092192F">
      <w:pPr>
        <w:pStyle w:val="ConsPlusTitle"/>
        <w:jc w:val="center"/>
        <w:rPr>
          <w:sz w:val="20"/>
          <w:szCs w:val="20"/>
        </w:rPr>
      </w:pPr>
      <w:proofErr w:type="gramStart"/>
      <w:r w:rsidRPr="0092192F">
        <w:rPr>
          <w:sz w:val="20"/>
          <w:szCs w:val="20"/>
        </w:rPr>
        <w:t>НАПРАВЛЕННЫХ</w:t>
      </w:r>
      <w:proofErr w:type="gramEnd"/>
      <w:r w:rsidRPr="0092192F">
        <w:rPr>
          <w:sz w:val="20"/>
          <w:szCs w:val="20"/>
        </w:rPr>
        <w:t xml:space="preserve"> НА ПЕРЕХОД К УСТАНОВЛЕНИЮ СОЦИАЛЬНОЙ НОРМЫ</w:t>
      </w:r>
    </w:p>
    <w:p w:rsidR="0092192F" w:rsidRPr="0092192F" w:rsidRDefault="0092192F">
      <w:pPr>
        <w:pStyle w:val="ConsPlusTitle"/>
        <w:jc w:val="center"/>
        <w:rPr>
          <w:sz w:val="20"/>
          <w:szCs w:val="20"/>
        </w:rPr>
      </w:pPr>
      <w:r w:rsidRPr="0092192F">
        <w:rPr>
          <w:sz w:val="20"/>
          <w:szCs w:val="20"/>
        </w:rPr>
        <w:t>ПОТРЕБЛЕНИЯ КОММУНАЛЬНЫХ УСЛУГ В РОССИЙСКОЙ ФЕДЕРАЦИИ</w:t>
      </w: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───────────────────────────────────────┬──────────────────┬────────────────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                                │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Ответственные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  │     Срок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                                │   исполнители    │  исполнения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───────────────────────────────────────┴──────────────────┴────────────────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1.   Представление в Правительство     </w:t>
      </w:r>
      <w:proofErr w:type="spellStart"/>
      <w:r w:rsidRPr="0092192F">
        <w:rPr>
          <w:rFonts w:ascii="Courier New" w:hAnsi="Courier New" w:cs="Courier New"/>
          <w:sz w:val="18"/>
          <w:szCs w:val="18"/>
        </w:rPr>
        <w:t>Минрегион</w:t>
      </w:r>
      <w:proofErr w:type="spellEnd"/>
      <w:r w:rsidRPr="0092192F">
        <w:rPr>
          <w:rFonts w:ascii="Courier New" w:hAnsi="Courier New" w:cs="Courier New"/>
          <w:sz w:val="18"/>
          <w:szCs w:val="18"/>
        </w:rPr>
        <w:t xml:space="preserve"> России    20 сентября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Российской Федерации доклада с   Минэкономразвития      2012 г.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согласованными предложениями по       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внесению в нормативные правовые   Минэнерго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акты изменений, необходимых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для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Минфин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поэтапного введения социальной       ФСТ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нормы потребления коммунальной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услуги по электроснабжению (для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реализации пилотных проектов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2013 года и для введения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всей территории Российской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Федерации с 2014 года)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2.   Утверждение перечня субъектов     </w:t>
      </w:r>
      <w:proofErr w:type="spellStart"/>
      <w:r w:rsidRPr="0092192F">
        <w:rPr>
          <w:rFonts w:ascii="Courier New" w:hAnsi="Courier New" w:cs="Courier New"/>
          <w:sz w:val="18"/>
          <w:szCs w:val="18"/>
        </w:rPr>
        <w:t>Минрегион</w:t>
      </w:r>
      <w:proofErr w:type="spellEnd"/>
      <w:r w:rsidRPr="0092192F">
        <w:rPr>
          <w:rFonts w:ascii="Courier New" w:hAnsi="Courier New" w:cs="Courier New"/>
          <w:sz w:val="18"/>
          <w:szCs w:val="18"/>
        </w:rPr>
        <w:t xml:space="preserve"> России    20 сентября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Российской Федерации, на          Минэнерго России      2012 г.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территории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которых будут             ФСТ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реализовываться пилотные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проекты по введению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социальной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нормы потребления коммунальной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услуги по электроснабжению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3.   Внесение в Правительство          </w:t>
      </w:r>
      <w:proofErr w:type="spellStart"/>
      <w:r w:rsidRPr="0092192F">
        <w:rPr>
          <w:rFonts w:ascii="Courier New" w:hAnsi="Courier New" w:cs="Courier New"/>
          <w:sz w:val="18"/>
          <w:szCs w:val="18"/>
        </w:rPr>
        <w:t>Минрегион</w:t>
      </w:r>
      <w:proofErr w:type="spellEnd"/>
      <w:r w:rsidRPr="0092192F">
        <w:rPr>
          <w:rFonts w:ascii="Courier New" w:hAnsi="Courier New" w:cs="Courier New"/>
          <w:sz w:val="18"/>
          <w:szCs w:val="18"/>
        </w:rPr>
        <w:t xml:space="preserve"> России     15 ноября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Российской Федерации проекта     Минэкономразвития      2012 г.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нормативного правового акта           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Правительства Российской          Минэнерго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Федерации о порядке определения    Минфин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и применения социальной нормы        ФСТ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потребления коммунальной услуги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по электроснабжению,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предусматривающего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применение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этого порядка с 2013 года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субъектах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Российской Федерации,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реализующих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пилотные проекты, 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с 2014 года - на всей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lastRenderedPageBreak/>
        <w:t xml:space="preserve">       территории Российской Федерации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4.   Внесение в Правительство             ФСТ России        15 ноября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Российской Федерации проекта      </w:t>
      </w:r>
      <w:proofErr w:type="spellStart"/>
      <w:r w:rsidRPr="0092192F">
        <w:rPr>
          <w:rFonts w:ascii="Courier New" w:hAnsi="Courier New" w:cs="Courier New"/>
          <w:sz w:val="18"/>
          <w:szCs w:val="18"/>
        </w:rPr>
        <w:t>Минрегион</w:t>
      </w:r>
      <w:proofErr w:type="spellEnd"/>
      <w:r w:rsidRPr="0092192F">
        <w:rPr>
          <w:rFonts w:ascii="Courier New" w:hAnsi="Courier New" w:cs="Courier New"/>
          <w:sz w:val="18"/>
          <w:szCs w:val="18"/>
        </w:rPr>
        <w:t xml:space="preserve"> России      2012 г.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нормативного правового акта       Минэнерго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Правительства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        Минэкономразвития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Федерации,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определяющего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             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порядок установления 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применения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дифференцированных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тарифов на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электрическую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энергию в зависимости от того,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потреблена ли она в пределах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установленной социальной нормы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или сверх этой нормы,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предусматривающего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применение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этого порядка с 2013 года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субъектах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Российской Федерации,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реализующих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пилотные проекты, 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с 2014 года - на всей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территории Российской Федерации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5.   Мониторинг реализации в           </w:t>
      </w:r>
      <w:proofErr w:type="spellStart"/>
      <w:r w:rsidRPr="0092192F">
        <w:rPr>
          <w:rFonts w:ascii="Courier New" w:hAnsi="Courier New" w:cs="Courier New"/>
          <w:sz w:val="18"/>
          <w:szCs w:val="18"/>
        </w:rPr>
        <w:t>Минрегион</w:t>
      </w:r>
      <w:proofErr w:type="spellEnd"/>
      <w:r w:rsidRPr="0092192F">
        <w:rPr>
          <w:rFonts w:ascii="Courier New" w:hAnsi="Courier New" w:cs="Courier New"/>
          <w:sz w:val="18"/>
          <w:szCs w:val="18"/>
        </w:rPr>
        <w:t xml:space="preserve"> России      I - III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субъектах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Российской Федерации       ФСТ России        кварталы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пилотных проектов по введению                          2013 г.,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социальной нормы потребления                         представление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коммунальной услуги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по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                                докладов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электроснабжению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с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                                 ежеквартально,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представлением докладов в                           до 15-го числа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Правительство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                               месяца,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Федерации                                             следующего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                                                      за отчетным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                                                       кварталом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6.   Внесение (при необходимости) в    </w:t>
      </w:r>
      <w:proofErr w:type="spellStart"/>
      <w:r w:rsidRPr="0092192F">
        <w:rPr>
          <w:rFonts w:ascii="Courier New" w:hAnsi="Courier New" w:cs="Courier New"/>
          <w:sz w:val="18"/>
          <w:szCs w:val="18"/>
        </w:rPr>
        <w:t>Минрегион</w:t>
      </w:r>
      <w:proofErr w:type="spellEnd"/>
      <w:r w:rsidRPr="0092192F">
        <w:rPr>
          <w:rFonts w:ascii="Courier New" w:hAnsi="Courier New" w:cs="Courier New"/>
          <w:sz w:val="18"/>
          <w:szCs w:val="18"/>
        </w:rPr>
        <w:t xml:space="preserve"> России     1 ноября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Правительство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        Минэкономразвития      2013 г.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Федерации проектов нормативных        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правовых актов, направленных на   Минэнерго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совершенствование порядка            ФСТ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определения и применения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социальной нормы потребления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коммунальной услуги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по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электроснабжению с 2014 года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учетом результатов мониторинга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реализации в субъектах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Российской Федерации пилотных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проектов по введению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социальной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нормы потребления коммунальной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услуги по электроснабжению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7.   Представление в Правительство     </w:t>
      </w:r>
      <w:proofErr w:type="spellStart"/>
      <w:r w:rsidRPr="0092192F">
        <w:rPr>
          <w:rFonts w:ascii="Courier New" w:hAnsi="Courier New" w:cs="Courier New"/>
          <w:sz w:val="18"/>
          <w:szCs w:val="18"/>
        </w:rPr>
        <w:t>Минрегион</w:t>
      </w:r>
      <w:proofErr w:type="spellEnd"/>
      <w:r w:rsidRPr="0092192F">
        <w:rPr>
          <w:rFonts w:ascii="Courier New" w:hAnsi="Courier New" w:cs="Courier New"/>
          <w:sz w:val="18"/>
          <w:szCs w:val="18"/>
        </w:rPr>
        <w:t xml:space="preserve"> России     1 ноября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Российской Федерации доклада с     Минтруд России       2013 г.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согласованными предложениями о    Минэнерго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порядке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предоставления мер       Минэкономразвития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социальной поддержки по оплате        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коммунальных услуг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различным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      Минфин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категориям граждан, в том числе      ФСТ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одиноким пенсионерам,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проживающим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в одном жилом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помещении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в течение не менее 10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последних лет, с учетом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результатов реализации пилотных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проектов по введению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социальной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нормы потребления коммунальной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услуги по электроснабжению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8.   Утверждение перечня субъектов     </w:t>
      </w:r>
      <w:proofErr w:type="spellStart"/>
      <w:r w:rsidRPr="0092192F">
        <w:rPr>
          <w:rFonts w:ascii="Courier New" w:hAnsi="Courier New" w:cs="Courier New"/>
          <w:sz w:val="18"/>
          <w:szCs w:val="18"/>
        </w:rPr>
        <w:t>Минрегион</w:t>
      </w:r>
      <w:proofErr w:type="spellEnd"/>
      <w:r w:rsidRPr="0092192F">
        <w:rPr>
          <w:rFonts w:ascii="Courier New" w:hAnsi="Courier New" w:cs="Courier New"/>
          <w:sz w:val="18"/>
          <w:szCs w:val="18"/>
        </w:rPr>
        <w:t xml:space="preserve"> России    1 сентября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Российской Федерации, на          Минэнерго России      2013 г.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территории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которых будут             ФСТ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реализовываться пилотные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проекты по введению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социальной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нормы потребления коммунальной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lastRenderedPageBreak/>
        <w:t xml:space="preserve">       услуги по водоснабжению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9.   Внесение в Правительство          </w:t>
      </w:r>
      <w:proofErr w:type="spellStart"/>
      <w:r w:rsidRPr="0092192F">
        <w:rPr>
          <w:rFonts w:ascii="Courier New" w:hAnsi="Courier New" w:cs="Courier New"/>
          <w:sz w:val="18"/>
          <w:szCs w:val="18"/>
        </w:rPr>
        <w:t>Минрегион</w:t>
      </w:r>
      <w:proofErr w:type="spellEnd"/>
      <w:r w:rsidRPr="0092192F">
        <w:rPr>
          <w:rFonts w:ascii="Courier New" w:hAnsi="Courier New" w:cs="Courier New"/>
          <w:sz w:val="18"/>
          <w:szCs w:val="18"/>
        </w:rPr>
        <w:t xml:space="preserve"> России    1 сентября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Российской Федерации проекта      Минэнерго России      2013 г.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нормативного правового акта      Минэкономразвития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Правительства Российской              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Федерации о порядке определения    Минфин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и применения социальной нормы        ФСТ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потребления коммунальной услуги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по водоснабжению,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предусматривающего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применение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этого порядка с 2014 года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субъектах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Российской Федерации,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реализующих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пилотные проекты, 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с 2015 года - на всей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территории Российской Федерации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10.  Внесение в Правительство             ФСТ России       1 сентября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Российской Федерации проекта      </w:t>
      </w:r>
      <w:proofErr w:type="spellStart"/>
      <w:r w:rsidRPr="0092192F">
        <w:rPr>
          <w:rFonts w:ascii="Courier New" w:hAnsi="Courier New" w:cs="Courier New"/>
          <w:sz w:val="18"/>
          <w:szCs w:val="18"/>
        </w:rPr>
        <w:t>Минрегион</w:t>
      </w:r>
      <w:proofErr w:type="spellEnd"/>
      <w:r w:rsidRPr="0092192F">
        <w:rPr>
          <w:rFonts w:ascii="Courier New" w:hAnsi="Courier New" w:cs="Courier New"/>
          <w:sz w:val="18"/>
          <w:szCs w:val="18"/>
        </w:rPr>
        <w:t xml:space="preserve"> России      2013 г.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нормативного правового акта       Минэнерго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Правительства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        Минэкономразвития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Федерации,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определяющего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             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порядок установления 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применения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дифференцированных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тарифов на горячую и холодную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воду в зависимости от того,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потреблена ли она в пределах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установленной социальной нормы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или сверх этой нормы,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предусматривающего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применение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этого порядка с 2014 года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субъектах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Российской Федерации,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реализующих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пилотные проекты, 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с 2015 года - на всей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территории Российской Федерации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11.  Мониторинг реализации в           </w:t>
      </w:r>
      <w:proofErr w:type="spellStart"/>
      <w:r w:rsidRPr="0092192F">
        <w:rPr>
          <w:rFonts w:ascii="Courier New" w:hAnsi="Courier New" w:cs="Courier New"/>
          <w:sz w:val="18"/>
          <w:szCs w:val="18"/>
        </w:rPr>
        <w:t>Минрегион</w:t>
      </w:r>
      <w:proofErr w:type="spellEnd"/>
      <w:r w:rsidRPr="0092192F">
        <w:rPr>
          <w:rFonts w:ascii="Courier New" w:hAnsi="Courier New" w:cs="Courier New"/>
          <w:sz w:val="18"/>
          <w:szCs w:val="18"/>
        </w:rPr>
        <w:t xml:space="preserve"> России      I - III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субъектах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Российской Федерации       ФСТ России        кварталы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пилотных проектов по введению                          2014 г.,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социальной нормы потребления                         представление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коммунальной услуги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по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                                докладов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водоснабжению с представлением                      ежеквартально,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докладов в Правительство                            до 15-го числа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Российской Федерации                                    месяца,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                                                     следующего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за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                                                       отчетным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                                                       кварталом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12.  Внесение (при необходимости) в    </w:t>
      </w:r>
      <w:proofErr w:type="spellStart"/>
      <w:r w:rsidRPr="0092192F">
        <w:rPr>
          <w:rFonts w:ascii="Courier New" w:hAnsi="Courier New" w:cs="Courier New"/>
          <w:sz w:val="18"/>
          <w:szCs w:val="18"/>
        </w:rPr>
        <w:t>Минрегион</w:t>
      </w:r>
      <w:proofErr w:type="spellEnd"/>
      <w:r w:rsidRPr="0092192F">
        <w:rPr>
          <w:rFonts w:ascii="Courier New" w:hAnsi="Courier New" w:cs="Courier New"/>
          <w:sz w:val="18"/>
          <w:szCs w:val="18"/>
        </w:rPr>
        <w:t xml:space="preserve"> России     1 ноября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Правительство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        Минэкономразвития      2014 г.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Федерации проектов нормативных        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правовых актов, направленных на   Минэнерго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совершенствование порядка            ФСТ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определения и применения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социальной нормы потребления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коммунальной услуги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по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водоснабжению с 2015 года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с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учетом результатов мониторинга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реализации в субъектах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Российской Федерации пилотных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проектов по введению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социальной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нормы потребления коммунальной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услуги по водоснабжению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13.  Представление в Правительство     </w:t>
      </w:r>
      <w:proofErr w:type="spellStart"/>
      <w:r w:rsidRPr="0092192F">
        <w:rPr>
          <w:rFonts w:ascii="Courier New" w:hAnsi="Courier New" w:cs="Courier New"/>
          <w:sz w:val="18"/>
          <w:szCs w:val="18"/>
        </w:rPr>
        <w:t>Минрегион</w:t>
      </w:r>
      <w:proofErr w:type="spellEnd"/>
      <w:r w:rsidRPr="0092192F">
        <w:rPr>
          <w:rFonts w:ascii="Courier New" w:hAnsi="Courier New" w:cs="Courier New"/>
          <w:sz w:val="18"/>
          <w:szCs w:val="18"/>
        </w:rPr>
        <w:t xml:space="preserve"> России     1 ноября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Российской Федерации доклада с     Минтруд России       2014 г.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согласованными предложениями о    Минэнерго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внесении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изменений в             Минэкономразвития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нормативные правовые акты,            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регулирующие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порядок               Минфин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предоставления мер социальной        ФСТ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lastRenderedPageBreak/>
        <w:t xml:space="preserve">       поддержки по оплате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коммунальных услуг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различным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категориям граждан, в том числе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одиноким пенсионерам,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проживающим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в одном жилом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помещении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в течение не менее 10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последних лет, с учетом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результатов реализации пилотных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проектов по введению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социальной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нормы потребления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коммунальных</w:t>
      </w:r>
      <w:proofErr w:type="gramEnd"/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услуг по электроснабжению 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водоснабжению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14.  Представление в Правительство     </w:t>
      </w:r>
      <w:proofErr w:type="spellStart"/>
      <w:r w:rsidRPr="0092192F">
        <w:rPr>
          <w:rFonts w:ascii="Courier New" w:hAnsi="Courier New" w:cs="Courier New"/>
          <w:sz w:val="18"/>
          <w:szCs w:val="18"/>
        </w:rPr>
        <w:t>Минрегион</w:t>
      </w:r>
      <w:proofErr w:type="spellEnd"/>
      <w:r w:rsidRPr="0092192F">
        <w:rPr>
          <w:rFonts w:ascii="Courier New" w:hAnsi="Courier New" w:cs="Courier New"/>
          <w:sz w:val="18"/>
          <w:szCs w:val="18"/>
        </w:rPr>
        <w:t xml:space="preserve"> России    15 декабря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Российской Федерации доклада с   Минэкономразвития      2014 г.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согласованными предложениями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об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      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 w:rsidRPr="0092192F">
        <w:rPr>
          <w:rFonts w:ascii="Courier New" w:hAnsi="Courier New" w:cs="Courier New"/>
          <w:sz w:val="18"/>
          <w:szCs w:val="18"/>
        </w:rPr>
        <w:t>установлении</w:t>
      </w:r>
      <w:proofErr w:type="gramEnd"/>
      <w:r w:rsidRPr="0092192F">
        <w:rPr>
          <w:rFonts w:ascii="Courier New" w:hAnsi="Courier New" w:cs="Courier New"/>
          <w:sz w:val="18"/>
          <w:szCs w:val="18"/>
        </w:rPr>
        <w:t xml:space="preserve"> социальной нормы     Минэнерго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потребления коммунальных услуг     Минтруд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по отоплению и газоснабжению с     Минфин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учетом результатов реализации       ФСТ России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соответствующих пилотных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проектов в отношении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электроснабжения и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 xml:space="preserve">       водоснабжения</w:t>
      </w:r>
    </w:p>
    <w:p w:rsidR="0092192F" w:rsidRPr="0092192F" w:rsidRDefault="0092192F">
      <w:pPr>
        <w:pStyle w:val="ConsPlusCell"/>
        <w:rPr>
          <w:rFonts w:ascii="Courier New" w:hAnsi="Courier New" w:cs="Courier New"/>
          <w:sz w:val="18"/>
          <w:szCs w:val="18"/>
        </w:rPr>
      </w:pPr>
      <w:r w:rsidRPr="0092192F">
        <w:rPr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92192F" w:rsidRPr="0092192F" w:rsidRDefault="00921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8"/>
          <w:szCs w:val="18"/>
        </w:rPr>
      </w:pPr>
    </w:p>
    <w:p w:rsidR="0092192F" w:rsidRPr="0092192F" w:rsidRDefault="009219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7724C" w:rsidRPr="0092192F" w:rsidRDefault="00A7724C"/>
    <w:sectPr w:rsidR="00A7724C" w:rsidRPr="0092192F" w:rsidSect="0092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92F"/>
    <w:rsid w:val="00910F01"/>
    <w:rsid w:val="0092192F"/>
    <w:rsid w:val="009B47D7"/>
    <w:rsid w:val="00A7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9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2192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Вадим Александрович</dc:creator>
  <cp:lastModifiedBy>1</cp:lastModifiedBy>
  <cp:revision>2</cp:revision>
  <dcterms:created xsi:type="dcterms:W3CDTF">2013-05-11T07:53:00Z</dcterms:created>
  <dcterms:modified xsi:type="dcterms:W3CDTF">2013-05-11T07:53:00Z</dcterms:modified>
</cp:coreProperties>
</file>